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7A" w:rsidRPr="00EC7BC1" w:rsidRDefault="00700271" w:rsidP="00700271">
      <w:pPr>
        <w:snapToGrid w:val="0"/>
        <w:spacing w:line="248" w:lineRule="atLeast"/>
        <w:jc w:val="both"/>
        <w:rPr>
          <w:b/>
        </w:rPr>
      </w:pPr>
      <w:r w:rsidRPr="0050347A">
        <w:rPr>
          <w:rFonts w:hint="eastAsia"/>
          <w:b/>
        </w:rPr>
        <w:t>第一大題</w:t>
      </w:r>
      <w:r w:rsidR="0050347A" w:rsidRPr="0050347A">
        <w:rPr>
          <w:rFonts w:hint="eastAsia"/>
          <w:b/>
        </w:rPr>
        <w:t>：</w:t>
      </w:r>
    </w:p>
    <w:p w:rsidR="00700271" w:rsidRPr="00955449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lang w:eastAsia="zh-HK"/>
        </w:rPr>
      </w:pPr>
      <w:r w:rsidRPr="00955449">
        <w:rPr>
          <w:rFonts w:ascii="標楷體" w:eastAsia="標楷體" w:hAnsi="標楷體" w:hint="eastAsia"/>
          <w:lang w:eastAsia="zh-HK"/>
        </w:rPr>
        <w:t>甲</w: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標楷體" w:eastAsia="標楷體" w:hAnsi="標楷體"/>
          <w:lang w:eastAsia="zh-HK"/>
        </w:rPr>
      </w:pPr>
      <w:r w:rsidRPr="009034D3">
        <w:rPr>
          <w:rFonts w:ascii="標楷體" w:eastAsia="標楷體" w:hAnsi="標楷體" w:hint="eastAsia"/>
          <w:lang w:eastAsia="zh-HK"/>
        </w:rPr>
        <w:t>白圭曰：「丹之治水也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愈於禹</w:t>
      </w:r>
      <w:proofErr w:type="gramEnd"/>
      <w:r w:rsidRPr="009034D3">
        <w:rPr>
          <w:rFonts w:ascii="標楷體" w:eastAsia="標楷體" w:hAnsi="標楷體" w:hint="eastAsia"/>
          <w:lang w:eastAsia="zh-HK"/>
        </w:rPr>
        <w:t>。」（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註</w:t>
      </w:r>
      <w:proofErr w:type="gramEnd"/>
      <w:r w:rsidRPr="009034D3">
        <w:rPr>
          <w:rFonts w:ascii="標楷體" w:eastAsia="標楷體" w:hAnsi="標楷體" w:hint="eastAsia"/>
          <w:lang w:eastAsia="zh-HK"/>
        </w:rPr>
        <w:t>）</w: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標楷體" w:eastAsia="標楷體" w:hAnsi="標楷體"/>
          <w:lang w:eastAsia="zh-HK"/>
        </w:rPr>
      </w:pP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標楷體" w:eastAsia="標楷體" w:hAnsi="標楷體"/>
          <w:lang w:eastAsia="zh-HK"/>
        </w:rPr>
      </w:pPr>
      <w:r w:rsidRPr="009034D3">
        <w:rPr>
          <w:rFonts w:ascii="標楷體" w:eastAsia="標楷體" w:hAnsi="標楷體" w:hint="eastAsia"/>
          <w:lang w:eastAsia="zh-HK"/>
        </w:rPr>
        <w:t>孟子曰：「子過矣。禹之治水，水之道也，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是故禹以四海為壑</w:t>
      </w:r>
      <w:proofErr w:type="gramEnd"/>
      <w:r w:rsidRPr="009034D3">
        <w:rPr>
          <w:rFonts w:ascii="標楷體" w:eastAsia="標楷體" w:hAnsi="標楷體" w:hint="eastAsia"/>
          <w:lang w:eastAsia="zh-HK"/>
        </w:rPr>
        <w:t>。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今吾子</w:t>
      </w:r>
      <w:proofErr w:type="gramEnd"/>
      <w:r w:rsidRPr="009034D3">
        <w:rPr>
          <w:rFonts w:ascii="標楷體" w:eastAsia="標楷體" w:hAnsi="標楷體" w:hint="eastAsia"/>
          <w:lang w:eastAsia="zh-HK"/>
        </w:rPr>
        <w:t>以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鄰國為壑</w:t>
      </w:r>
      <w:proofErr w:type="gramEnd"/>
      <w:r w:rsidRPr="009034D3">
        <w:rPr>
          <w:rFonts w:ascii="標楷體" w:eastAsia="標楷體" w:hAnsi="標楷體" w:hint="eastAsia"/>
          <w:lang w:eastAsia="zh-HK"/>
        </w:rPr>
        <w:t>。水逆行謂之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洚</w:t>
      </w:r>
      <w:proofErr w:type="gramEnd"/>
      <w:r w:rsidRPr="009034D3">
        <w:rPr>
          <w:rFonts w:ascii="標楷體" w:eastAsia="標楷體" w:hAnsi="標楷體" w:hint="eastAsia"/>
          <w:lang w:eastAsia="zh-HK"/>
        </w:rPr>
        <w:t>水；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洚</w:t>
      </w:r>
      <w:proofErr w:type="gramEnd"/>
      <w:r w:rsidRPr="009034D3">
        <w:rPr>
          <w:rFonts w:ascii="標楷體" w:eastAsia="標楷體" w:hAnsi="標楷體" w:hint="eastAsia"/>
          <w:lang w:eastAsia="zh-HK"/>
        </w:rPr>
        <w:t>水者，洪水也，仁人之所惡也。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吾子（註</w:t>
      </w:r>
      <w:proofErr w:type="gramEnd"/>
      <w:r w:rsidRPr="009034D3">
        <w:rPr>
          <w:rFonts w:ascii="標楷體" w:eastAsia="標楷體" w:hAnsi="標楷體" w:hint="eastAsia"/>
          <w:lang w:eastAsia="zh-HK"/>
        </w:rPr>
        <w:t>）過矣。」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（《</w:t>
      </w:r>
      <w:proofErr w:type="gramEnd"/>
      <w:r w:rsidRPr="009034D3">
        <w:rPr>
          <w:rFonts w:ascii="標楷體" w:eastAsia="標楷體" w:hAnsi="標楷體" w:hint="eastAsia"/>
          <w:lang w:eastAsia="zh-HK"/>
        </w:rPr>
        <w:t>孟子．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告子下》）</w:t>
      </w:r>
      <w:proofErr w:type="gramEnd"/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lang w:eastAsia="zh-HK"/>
        </w:rPr>
      </w:pPr>
    </w:p>
    <w:p w:rsidR="00700271" w:rsidRPr="009034D3" w:rsidRDefault="00955449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lang w:eastAsia="zh-HK"/>
        </w:rPr>
      </w:pPr>
      <w:r w:rsidRPr="009034D3">
        <w:rPr>
          <w:rFonts w:ascii="標楷體" w:eastAsia="標楷體" w:hAnsi="標楷體"/>
          <w:noProof/>
        </w:rPr>
        <mc:AlternateContent>
          <mc:Choice Requires="wps">
            <w:drawing>
              <wp:inline distT="0" distB="0" distL="0" distR="0" wp14:anchorId="185909EE" wp14:editId="2ADEB3DF">
                <wp:extent cx="2749550" cy="1404620"/>
                <wp:effectExtent l="0" t="0" r="12700" b="13970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449" w:rsidRPr="00E1281F" w:rsidRDefault="00955449" w:rsidP="00955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：白圭，</w:t>
                            </w:r>
                            <w:proofErr w:type="gramStart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名丹，圭</w:t>
                            </w:r>
                            <w:proofErr w:type="gramEnd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是他的字。</w:t>
                            </w:r>
                          </w:p>
                          <w:p w:rsidR="00955449" w:rsidRPr="00E1281F" w:rsidRDefault="00955449" w:rsidP="00955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：愈，勝過。</w:t>
                            </w:r>
                          </w:p>
                          <w:p w:rsidR="00955449" w:rsidRPr="00E1281F" w:rsidRDefault="00955449" w:rsidP="00955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註</w:t>
                            </w:r>
                            <w:proofErr w:type="gramEnd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proofErr w:type="gramStart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吾子</w:t>
                            </w:r>
                            <w:proofErr w:type="gramEnd"/>
                            <w:r w:rsidRPr="00E1281F">
                              <w:rPr>
                                <w:rFonts w:ascii="標楷體" w:eastAsia="標楷體" w:hAnsi="標楷體" w:hint="eastAsia"/>
                              </w:rPr>
                              <w:t>，稱呼對方，相當於「您」。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5909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216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">
                <v:textbox style="mso-fit-shape-to-text:t">
                  <w:txbxContent>
                    <w:p w:rsidR="00955449" w:rsidRPr="00E1281F" w:rsidRDefault="00955449" w:rsidP="00955449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1281F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E1281F">
                        <w:rPr>
                          <w:rFonts w:ascii="標楷體" w:eastAsia="標楷體" w:hAnsi="標楷體" w:hint="eastAsia"/>
                        </w:rPr>
                        <w:t>：白圭，</w:t>
                      </w:r>
                      <w:proofErr w:type="gramStart"/>
                      <w:r w:rsidRPr="00E1281F">
                        <w:rPr>
                          <w:rFonts w:ascii="標楷體" w:eastAsia="標楷體" w:hAnsi="標楷體" w:hint="eastAsia"/>
                        </w:rPr>
                        <w:t>名丹，圭</w:t>
                      </w:r>
                      <w:proofErr w:type="gramEnd"/>
                      <w:r w:rsidRPr="00E1281F">
                        <w:rPr>
                          <w:rFonts w:ascii="標楷體" w:eastAsia="標楷體" w:hAnsi="標楷體" w:hint="eastAsia"/>
                        </w:rPr>
                        <w:t>是他的字。</w:t>
                      </w:r>
                    </w:p>
                    <w:p w:rsidR="00955449" w:rsidRPr="00E1281F" w:rsidRDefault="00955449" w:rsidP="00955449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1281F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E1281F">
                        <w:rPr>
                          <w:rFonts w:ascii="標楷體" w:eastAsia="標楷體" w:hAnsi="標楷體" w:hint="eastAsia"/>
                        </w:rPr>
                        <w:t>：愈，勝過。</w:t>
                      </w:r>
                    </w:p>
                    <w:p w:rsidR="00955449" w:rsidRPr="00E1281F" w:rsidRDefault="00955449" w:rsidP="00955449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1281F">
                        <w:rPr>
                          <w:rFonts w:ascii="標楷體" w:eastAsia="標楷體" w:hAnsi="標楷體" w:hint="eastAsia"/>
                        </w:rPr>
                        <w:t>註</w:t>
                      </w:r>
                      <w:proofErr w:type="gramEnd"/>
                      <w:r w:rsidRPr="00E1281F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proofErr w:type="gramStart"/>
                      <w:r w:rsidRPr="00E1281F">
                        <w:rPr>
                          <w:rFonts w:ascii="標楷體" w:eastAsia="標楷體" w:hAnsi="標楷體" w:hint="eastAsia"/>
                        </w:rPr>
                        <w:t>吾子</w:t>
                      </w:r>
                      <w:proofErr w:type="gramEnd"/>
                      <w:r w:rsidRPr="00E1281F">
                        <w:rPr>
                          <w:rFonts w:ascii="標楷體" w:eastAsia="標楷體" w:hAnsi="標楷體" w:hint="eastAsia"/>
                        </w:rPr>
                        <w:t>，稱呼對方，相當於「您」。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lang w:eastAsia="zh-HK"/>
        </w:rPr>
      </w:pPr>
    </w:p>
    <w:p w:rsidR="00700271" w:rsidRPr="00955449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標楷體" w:eastAsia="標楷體" w:hAnsi="標楷體"/>
          <w:lang w:eastAsia="zh-HK"/>
        </w:rPr>
      </w:pPr>
      <w:r w:rsidRPr="00955449">
        <w:rPr>
          <w:rFonts w:ascii="標楷體" w:eastAsia="標楷體" w:hAnsi="標楷體" w:hint="eastAsia"/>
          <w:lang w:eastAsia="zh-HK"/>
        </w:rPr>
        <w:t>乙</w: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9034D3">
        <w:rPr>
          <w:rFonts w:ascii="標楷體" w:eastAsia="標楷體" w:hAnsi="標楷體" w:hint="eastAsia"/>
        </w:rPr>
        <w:t>過去至少25年來，世界上較富裕的國家持續出口廢棄物，尤其是</w:t>
      </w:r>
      <w:r w:rsidRPr="009034D3">
        <w:rPr>
          <w:rFonts w:ascii="標楷體" w:eastAsia="標楷體" w:hAnsi="標楷體" w:hint="eastAsia"/>
          <w:lang w:eastAsia="zh-HK"/>
        </w:rPr>
        <w:t>將</w:t>
      </w:r>
      <w:r w:rsidRPr="009034D3">
        <w:rPr>
          <w:rFonts w:ascii="標楷體" w:eastAsia="標楷體" w:hAnsi="標楷體" w:hint="eastAsia"/>
        </w:rPr>
        <w:t>應該要回收的塑膠垃圾</w:t>
      </w:r>
      <w:r w:rsidRPr="009034D3">
        <w:rPr>
          <w:rFonts w:ascii="標楷體" w:eastAsia="標楷體" w:hAnsi="標楷體" w:hint="eastAsia"/>
          <w:lang w:eastAsia="zh-HK"/>
        </w:rPr>
        <w:t>送往其他國家</w:t>
      </w:r>
      <w:r w:rsidRPr="009034D3">
        <w:rPr>
          <w:rFonts w:ascii="標楷體" w:eastAsia="標楷體" w:hAnsi="標楷體" w:hint="eastAsia"/>
        </w:rPr>
        <w:t>，其中歐盟是最大的塑膠垃圾出口經濟體，而美國則是最大的單一來源國家。</w:t>
      </w:r>
      <w:r w:rsidRPr="009034D3">
        <w:rPr>
          <w:rFonts w:ascii="標楷體" w:eastAsia="標楷體" w:hAnsi="標楷體" w:hint="eastAsia"/>
          <w:lang w:eastAsia="zh-HK"/>
        </w:rPr>
        <w:t>由於亞洲</w:t>
      </w:r>
      <w:r w:rsidRPr="009034D3">
        <w:rPr>
          <w:rFonts w:ascii="標楷體" w:eastAsia="標楷體" w:hAnsi="標楷體" w:hint="eastAsia"/>
        </w:rPr>
        <w:t>國家過去沒有如西方國家般嚴格的環境法規，使</w:t>
      </w:r>
      <w:r w:rsidRPr="009034D3">
        <w:rPr>
          <w:rFonts w:ascii="標楷體" w:eastAsia="標楷體" w:hAnsi="標楷體" w:hint="eastAsia"/>
          <w:lang w:eastAsia="zh-HK"/>
        </w:rPr>
        <w:t>他們</w:t>
      </w:r>
      <w:r w:rsidRPr="009034D3">
        <w:rPr>
          <w:rFonts w:ascii="標楷體" w:eastAsia="標楷體" w:hAnsi="標楷體" w:hint="eastAsia"/>
        </w:rPr>
        <w:t>成為處理廢棄塑膠的絕佳地點。</w:t>
      </w:r>
      <w:r w:rsidRPr="009034D3">
        <w:rPr>
          <w:rFonts w:ascii="標楷體" w:eastAsia="標楷體" w:hAnsi="標楷體" w:hint="eastAsia"/>
          <w:lang w:eastAsia="zh-HK"/>
        </w:rPr>
        <w:t>源源不絕</w:t>
      </w:r>
      <w:r w:rsidRPr="009034D3">
        <w:rPr>
          <w:rFonts w:ascii="標楷體" w:eastAsia="標楷體" w:hAnsi="標楷體" w:hint="eastAsia"/>
        </w:rPr>
        <w:t>的裝櫃廢棄物運往中國、馬來西亞、菲律賓和越南等亞洲國家。「綠色和平組織」（Greenpeace）在報告指出，全球最大的塑膠垃圾場</w:t>
      </w:r>
      <w:r w:rsidRPr="009034D3">
        <w:rPr>
          <w:rFonts w:ascii="標楷體" w:eastAsia="標楷體" w:hAnsi="標楷體" w:hint="eastAsia"/>
          <w:lang w:eastAsia="zh-HK"/>
        </w:rPr>
        <w:t>在</w:t>
      </w:r>
      <w:r w:rsidRPr="009034D3">
        <w:rPr>
          <w:rFonts w:ascii="標楷體" w:eastAsia="標楷體" w:hAnsi="標楷體" w:hint="eastAsia"/>
        </w:rPr>
        <w:t>中國，2016年每月進口多達近60萬噸的廢棄塑膠。</w: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36" w:firstLine="566"/>
        <w:jc w:val="both"/>
        <w:rPr>
          <w:rFonts w:ascii="標楷體" w:eastAsia="標楷體" w:hAnsi="標楷體"/>
          <w:strike/>
        </w:rPr>
      </w:pP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9034D3">
        <w:rPr>
          <w:rFonts w:ascii="標楷體" w:eastAsia="標楷體" w:hAnsi="標楷體" w:hint="eastAsia"/>
        </w:rPr>
        <w:t>《國家地理雜誌》2017年報導，全球只有9%的塑膠垃圾，最終被回收再利用。未回收的塑膠垃圾往往淪落垃圾掩埋場或在非法的焚化爐中銷毀，處理過程釋出毒氣。綠色和平組織</w:t>
      </w:r>
      <w:r w:rsidRPr="009034D3">
        <w:rPr>
          <w:rFonts w:ascii="標楷體" w:eastAsia="標楷體" w:hAnsi="標楷體" w:hint="eastAsia"/>
          <w:lang w:eastAsia="zh-HK"/>
        </w:rPr>
        <w:t>宣</w:t>
      </w:r>
      <w:r w:rsidRPr="009034D3">
        <w:rPr>
          <w:rFonts w:ascii="標楷體" w:eastAsia="標楷體" w:hAnsi="標楷體" w:hint="eastAsia"/>
        </w:rPr>
        <w:t>稱，非法傾倒和燃燒已造成掩埋場或焚化爐附近居民的呼吸道疾病，汙染水源並造成農作物死亡。</w: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36" w:firstLine="566"/>
        <w:jc w:val="both"/>
        <w:rPr>
          <w:rFonts w:ascii="標楷體" w:eastAsia="標楷體" w:hAnsi="標楷體"/>
        </w:rPr>
      </w:pP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9034D3">
        <w:rPr>
          <w:rFonts w:ascii="標楷體" w:eastAsia="標楷體" w:hAnsi="標楷體" w:hint="eastAsia"/>
          <w:lang w:eastAsia="zh-HK"/>
        </w:rPr>
        <w:t>自從</w:t>
      </w:r>
      <w:r w:rsidRPr="009034D3">
        <w:rPr>
          <w:rFonts w:ascii="標楷體" w:eastAsia="標楷體" w:hAnsi="標楷體" w:hint="eastAsia"/>
        </w:rPr>
        <w:t>2018年起，北京當局禁止進口西方國家的廢棄物，大量垃圾</w:t>
      </w:r>
      <w:r w:rsidRPr="009034D3">
        <w:rPr>
          <w:rFonts w:ascii="標楷體" w:eastAsia="標楷體" w:hAnsi="標楷體" w:hint="eastAsia"/>
          <w:lang w:eastAsia="zh-HK"/>
        </w:rPr>
        <w:t>開始</w:t>
      </w:r>
      <w:r w:rsidRPr="009034D3">
        <w:rPr>
          <w:rFonts w:ascii="標楷體" w:eastAsia="標楷體" w:hAnsi="標楷體" w:hint="eastAsia"/>
        </w:rPr>
        <w:t>轉往東南亞國家。菲律賓綠色和平組織國家主任葛雷諾（Lea Guerrero）根據統計數據表示，菲律賓的廢棄物進口量在2016年到2018年間翻了近3倍，來到1萬1900噸，但這只是「冰山一角」，實際數字可能更高。</w:t>
      </w:r>
      <w:r w:rsidRPr="009034D3">
        <w:rPr>
          <w:rFonts w:ascii="標楷體" w:eastAsia="標楷體" w:hAnsi="標楷體" w:hint="eastAsia"/>
          <w:lang w:eastAsia="zh-HK"/>
        </w:rPr>
        <w:t>其中，</w:t>
      </w:r>
      <w:r w:rsidRPr="009034D3">
        <w:rPr>
          <w:rFonts w:ascii="標楷體" w:eastAsia="標楷體" w:hAnsi="標楷體" w:hint="eastAsia"/>
        </w:rPr>
        <w:t>美國最大連鎖超市「沃爾瑪」（Walmart）這類公司的包裝紙和包裹材料，是最常見的美國廢棄物品項。</w: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36" w:firstLine="566"/>
        <w:jc w:val="both"/>
        <w:rPr>
          <w:rFonts w:ascii="標楷體" w:eastAsia="標楷體" w:hAnsi="標楷體"/>
        </w:rPr>
      </w:pP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9034D3">
        <w:rPr>
          <w:rFonts w:ascii="標楷體" w:eastAsia="標楷體" w:hAnsi="標楷體" w:hint="eastAsia"/>
          <w:lang w:eastAsia="zh-HK"/>
        </w:rPr>
        <w:t>今年五月，</w:t>
      </w:r>
      <w:r w:rsidRPr="009034D3">
        <w:rPr>
          <w:rFonts w:ascii="標楷體" w:eastAsia="標楷體" w:hAnsi="標楷體" w:hint="eastAsia"/>
        </w:rPr>
        <w:t>馬來西亞環境部長楊美盈表示，</w:t>
      </w:r>
      <w:r w:rsidRPr="009034D3">
        <w:rPr>
          <w:rFonts w:ascii="標楷體" w:eastAsia="標楷體" w:hAnsi="標楷體" w:hint="eastAsia"/>
          <w:lang w:eastAsia="zh-HK"/>
        </w:rPr>
        <w:t>因部分</w:t>
      </w:r>
      <w:r w:rsidRPr="009034D3">
        <w:rPr>
          <w:rFonts w:ascii="標楷體" w:eastAsia="標楷體" w:hAnsi="標楷體" w:hint="eastAsia"/>
        </w:rPr>
        <w:t>貨櫃「依不實陳述，非法入境」，馬來西亞政府退回60個貨櫃的垃圾，</w:t>
      </w:r>
      <w:r w:rsidRPr="009034D3">
        <w:rPr>
          <w:rFonts w:ascii="標楷體" w:eastAsia="標楷體" w:hAnsi="標楷體" w:hint="eastAsia"/>
          <w:lang w:eastAsia="zh-HK"/>
        </w:rPr>
        <w:t>大約有</w:t>
      </w:r>
      <w:r w:rsidRPr="009034D3">
        <w:rPr>
          <w:rFonts w:ascii="標楷體" w:eastAsia="標楷體" w:hAnsi="標楷體" w:hint="eastAsia"/>
        </w:rPr>
        <w:t>3000公噸的廢棄物退回給美國、日本、法國、加拿大、澳洲和英國。</w:t>
      </w:r>
      <w:r w:rsidRPr="009034D3">
        <w:rPr>
          <w:rFonts w:ascii="標楷體" w:eastAsia="標楷體" w:hAnsi="標楷體" w:hint="eastAsia"/>
          <w:lang w:eastAsia="zh-HK"/>
        </w:rPr>
        <w:t>無獨有偶地，</w:t>
      </w:r>
      <w:r w:rsidRPr="009034D3">
        <w:rPr>
          <w:rFonts w:ascii="標楷體" w:eastAsia="標楷體" w:hAnsi="標楷體" w:hint="eastAsia"/>
        </w:rPr>
        <w:t>印尼7月將違反有害與有毒廢棄物進口法規的49只貨櫃廢棄物，退回澳洲、美國、德國及香港。</w: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36" w:firstLine="566"/>
        <w:jc w:val="both"/>
        <w:rPr>
          <w:rFonts w:ascii="標楷體" w:eastAsia="標楷體" w:hAnsi="標楷體"/>
        </w:rPr>
      </w:pP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00" w:firstLine="480"/>
        <w:jc w:val="both"/>
        <w:rPr>
          <w:rFonts w:ascii="標楷體" w:eastAsia="標楷體" w:hAnsi="標楷體"/>
        </w:rPr>
      </w:pPr>
      <w:r w:rsidRPr="009034D3">
        <w:rPr>
          <w:rFonts w:ascii="標楷體" w:eastAsia="標楷體" w:hAnsi="標楷體" w:hint="eastAsia"/>
        </w:rPr>
        <w:t>全球前21大垃圾出口國</w:t>
      </w:r>
      <w:r w:rsidRPr="009034D3">
        <w:rPr>
          <w:rFonts w:ascii="標楷體" w:eastAsia="標楷體" w:hAnsi="標楷體" w:hint="eastAsia"/>
          <w:lang w:eastAsia="zh-HK"/>
        </w:rPr>
        <w:t>在</w:t>
      </w:r>
      <w:r w:rsidRPr="009034D3">
        <w:rPr>
          <w:rFonts w:ascii="標楷體" w:eastAsia="標楷體" w:hAnsi="標楷體" w:hint="eastAsia"/>
        </w:rPr>
        <w:t>2016年</w:t>
      </w:r>
      <w:proofErr w:type="gramStart"/>
      <w:r w:rsidRPr="009034D3">
        <w:rPr>
          <w:rFonts w:ascii="標楷體" w:eastAsia="標楷體" w:hAnsi="標楷體" w:hint="eastAsia"/>
          <w:lang w:eastAsia="zh-HK"/>
        </w:rPr>
        <w:t>一</w:t>
      </w:r>
      <w:proofErr w:type="gramEnd"/>
      <w:r w:rsidRPr="009034D3">
        <w:rPr>
          <w:rFonts w:ascii="標楷體" w:eastAsia="標楷體" w:hAnsi="標楷體" w:hint="eastAsia"/>
          <w:lang w:eastAsia="zh-HK"/>
        </w:rPr>
        <w:t>年內一共</w:t>
      </w:r>
      <w:r w:rsidRPr="009034D3">
        <w:rPr>
          <w:rFonts w:ascii="標楷體" w:eastAsia="標楷體" w:hAnsi="標楷體" w:hint="eastAsia"/>
        </w:rPr>
        <w:t>製造1250萬噸塑膠垃圾，此一數據</w:t>
      </w:r>
      <w:r w:rsidRPr="009034D3">
        <w:rPr>
          <w:rFonts w:ascii="標楷體" w:eastAsia="標楷體" w:hAnsi="標楷體" w:hint="eastAsia"/>
        </w:rPr>
        <w:lastRenderedPageBreak/>
        <w:t>在2017年降至999萬噸，並在2018年</w:t>
      </w:r>
      <w:proofErr w:type="gramStart"/>
      <w:r w:rsidRPr="009034D3">
        <w:rPr>
          <w:rFonts w:ascii="標楷體" w:eastAsia="標楷體" w:hAnsi="標楷體" w:hint="eastAsia"/>
        </w:rPr>
        <w:t>驟</w:t>
      </w:r>
      <w:proofErr w:type="gramEnd"/>
      <w:r w:rsidRPr="009034D3">
        <w:rPr>
          <w:rFonts w:ascii="標楷體" w:eastAsia="標楷體" w:hAnsi="標楷體" w:hint="eastAsia"/>
        </w:rPr>
        <w:t>降至580萬噸。綠色和平組織指出：中國和東南亞國家的垃圾進口禁令很可能是造成數據下跌的原因。</w:t>
      </w:r>
    </w:p>
    <w:p w:rsidR="00700271" w:rsidRPr="009034D3" w:rsidRDefault="00700271" w:rsidP="009554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right"/>
        <w:rPr>
          <w:rFonts w:ascii="標楷體" w:eastAsia="標楷體" w:hAnsi="標楷體"/>
        </w:rPr>
      </w:pPr>
      <w:r w:rsidRPr="009034D3">
        <w:rPr>
          <w:rFonts w:ascii="標楷體" w:eastAsia="標楷體" w:hAnsi="標楷體"/>
        </w:rPr>
        <w:t>（</w:t>
      </w:r>
      <w:r w:rsidRPr="009034D3">
        <w:rPr>
          <w:rFonts w:ascii="標楷體" w:eastAsia="標楷體" w:hAnsi="標楷體" w:hint="eastAsia"/>
          <w:lang w:eastAsia="zh-HK"/>
        </w:rPr>
        <w:t>改寫</w:t>
      </w:r>
      <w:bookmarkStart w:id="0" w:name="_GoBack"/>
      <w:bookmarkEnd w:id="0"/>
      <w:r w:rsidRPr="009034D3">
        <w:rPr>
          <w:rFonts w:ascii="標楷體" w:eastAsia="標楷體" w:hAnsi="標楷體" w:hint="eastAsia"/>
          <w:lang w:eastAsia="zh-HK"/>
        </w:rPr>
        <w:t>自</w:t>
      </w:r>
      <w:r w:rsidRPr="009034D3">
        <w:rPr>
          <w:rFonts w:ascii="標楷體" w:eastAsia="標楷體" w:hAnsi="標楷體" w:hint="eastAsia"/>
        </w:rPr>
        <w:t>〈</w:t>
      </w:r>
      <w:r w:rsidRPr="009034D3">
        <w:rPr>
          <w:rFonts w:ascii="標楷體" w:eastAsia="標楷體" w:hAnsi="標楷體" w:hint="eastAsia"/>
          <w:lang w:eastAsia="zh-HK"/>
        </w:rPr>
        <w:t>亞洲拒當垃圾國</w:t>
      </w:r>
      <w:r w:rsidRPr="009034D3">
        <w:rPr>
          <w:rFonts w:ascii="標楷體" w:eastAsia="標楷體" w:hAnsi="標楷體"/>
          <w:lang w:eastAsia="zh-HK"/>
        </w:rPr>
        <w:t>〉</w:t>
      </w:r>
      <w:r w:rsidR="0050347A">
        <w:rPr>
          <w:rFonts w:ascii="標楷體" w:eastAsia="標楷體" w:hAnsi="標楷體" w:hint="eastAsia"/>
        </w:rPr>
        <w:t>，</w:t>
      </w:r>
      <w:r w:rsidRPr="009034D3">
        <w:rPr>
          <w:rFonts w:ascii="標楷體" w:eastAsia="標楷體" w:hAnsi="標楷體" w:hint="eastAsia"/>
          <w:lang w:eastAsia="zh-HK"/>
        </w:rPr>
        <w:t>好讀</w:t>
      </w:r>
      <w:r w:rsidR="0050347A">
        <w:rPr>
          <w:rFonts w:ascii="標楷體" w:eastAsia="標楷體" w:hAnsi="標楷體" w:hint="eastAsia"/>
        </w:rPr>
        <w:t>周報，</w:t>
      </w:r>
      <w:r w:rsidRPr="009034D3">
        <w:rPr>
          <w:rFonts w:ascii="標楷體" w:eastAsia="標楷體" w:hAnsi="標楷體"/>
        </w:rPr>
        <w:t>2019.07.22）</w:t>
      </w:r>
    </w:p>
    <w:p w:rsidR="00955449" w:rsidRDefault="00955449" w:rsidP="004639FF"/>
    <w:p w:rsidR="004639FF" w:rsidRPr="00E313D4" w:rsidRDefault="00955449" w:rsidP="004639FF">
      <w:r>
        <w:rPr>
          <w:rFonts w:hint="eastAsia"/>
        </w:rPr>
        <w:t>閱讀上述資料後，分項回答下列問題。</w:t>
      </w:r>
    </w:p>
    <w:p w:rsidR="004639FF" w:rsidRPr="00E313D4" w:rsidRDefault="004639FF" w:rsidP="00955449">
      <w:pPr>
        <w:jc w:val="both"/>
      </w:pPr>
      <w:r w:rsidRPr="00E313D4">
        <w:rPr>
          <w:rFonts w:hint="eastAsia"/>
        </w:rPr>
        <w:t>問題（一）：</w:t>
      </w:r>
      <w:r w:rsidR="00E1281F">
        <w:rPr>
          <w:rFonts w:hint="eastAsia"/>
          <w:lang w:eastAsia="zh-HK"/>
        </w:rPr>
        <w:t>甲文中，</w:t>
      </w:r>
      <w:r w:rsidR="0095505D">
        <w:rPr>
          <w:rFonts w:hint="eastAsia"/>
          <w:lang w:eastAsia="zh-HK"/>
        </w:rPr>
        <w:t>孟子是否認同</w:t>
      </w:r>
      <w:r w:rsidR="0095505D" w:rsidRPr="00EA6185">
        <w:rPr>
          <w:rFonts w:hint="eastAsia"/>
          <w:lang w:eastAsia="zh-HK"/>
        </w:rPr>
        <w:t>白圭</w:t>
      </w:r>
      <w:r w:rsidR="0095505D">
        <w:rPr>
          <w:rFonts w:hint="eastAsia"/>
          <w:lang w:eastAsia="zh-HK"/>
        </w:rPr>
        <w:t>治水的策略，他的理由是什麼？</w:t>
      </w:r>
      <w:r w:rsidRPr="00087F84">
        <w:rPr>
          <w:rFonts w:hint="eastAsia"/>
        </w:rPr>
        <w:t>文長限</w:t>
      </w:r>
      <w:r w:rsidR="001D23F7">
        <w:rPr>
          <w:rFonts w:hint="eastAsia"/>
        </w:rPr>
        <w:t>15</w:t>
      </w:r>
      <w:r w:rsidRPr="00087F84">
        <w:rPr>
          <w:rFonts w:hint="eastAsia"/>
        </w:rPr>
        <w:t>0</w:t>
      </w:r>
      <w:r w:rsidRPr="00087F84">
        <w:rPr>
          <w:rFonts w:hint="eastAsia"/>
        </w:rPr>
        <w:t>字</w:t>
      </w:r>
      <w:proofErr w:type="gramStart"/>
      <w:r w:rsidRPr="00087F84">
        <w:rPr>
          <w:rFonts w:hint="eastAsia"/>
        </w:rPr>
        <w:t>以內（</w:t>
      </w:r>
      <w:proofErr w:type="gramEnd"/>
      <w:r w:rsidRPr="00087F84">
        <w:rPr>
          <w:rFonts w:hint="eastAsia"/>
        </w:rPr>
        <w:t>至多</w:t>
      </w:r>
      <w:r w:rsidR="001D23F7">
        <w:rPr>
          <w:rFonts w:hint="eastAsia"/>
        </w:rPr>
        <w:t>8</w:t>
      </w:r>
      <w:r w:rsidRPr="00087F84">
        <w:rPr>
          <w:rFonts w:hint="eastAsia"/>
        </w:rPr>
        <w:t>行</w:t>
      </w:r>
      <w:r w:rsidR="00955449">
        <w:rPr>
          <w:rFonts w:hint="eastAsia"/>
        </w:rPr>
        <w:t>，</w:t>
      </w:r>
      <w:r w:rsidRPr="00E313D4">
        <w:rPr>
          <w:rFonts w:hint="eastAsia"/>
        </w:rPr>
        <w:t>占</w:t>
      </w:r>
      <w:r w:rsidR="003D799B">
        <w:t>5</w:t>
      </w:r>
      <w:r w:rsidRPr="00E313D4">
        <w:rPr>
          <w:rFonts w:hint="eastAsia"/>
        </w:rPr>
        <w:t>分）</w:t>
      </w:r>
    </w:p>
    <w:p w:rsidR="003D799B" w:rsidRDefault="004639FF" w:rsidP="00955449">
      <w:pPr>
        <w:jc w:val="both"/>
        <w:rPr>
          <w:lang w:eastAsia="zh-HK"/>
        </w:rPr>
      </w:pPr>
      <w:r w:rsidRPr="00E313D4">
        <w:rPr>
          <w:rFonts w:hint="eastAsia"/>
        </w:rPr>
        <w:t>問題</w:t>
      </w:r>
      <w:r w:rsidRPr="00E313D4">
        <w:t>（</w:t>
      </w:r>
      <w:r w:rsidRPr="00E313D4">
        <w:rPr>
          <w:rFonts w:hint="eastAsia"/>
        </w:rPr>
        <w:t>二）：</w:t>
      </w:r>
      <w:r w:rsidR="003D799B">
        <w:rPr>
          <w:rFonts w:hint="eastAsia"/>
          <w:lang w:eastAsia="zh-HK"/>
        </w:rPr>
        <w:t>乙文中提到哪些亞洲</w:t>
      </w:r>
      <w:r w:rsidR="00E1281F">
        <w:rPr>
          <w:rFonts w:hint="eastAsia"/>
          <w:lang w:eastAsia="zh-HK"/>
        </w:rPr>
        <w:t>國家</w:t>
      </w:r>
      <w:r w:rsidR="003D799B">
        <w:rPr>
          <w:rFonts w:hint="eastAsia"/>
          <w:lang w:eastAsia="zh-HK"/>
        </w:rPr>
        <w:t>改變了以</w:t>
      </w:r>
      <w:r w:rsidR="00BC1D87">
        <w:rPr>
          <w:rFonts w:hint="eastAsia"/>
          <w:lang w:eastAsia="zh-HK"/>
        </w:rPr>
        <w:t>往</w:t>
      </w:r>
      <w:r w:rsidR="003D799B">
        <w:rPr>
          <w:rFonts w:hint="eastAsia"/>
          <w:lang w:eastAsia="zh-HK"/>
        </w:rPr>
        <w:t>接受境外垃圾的</w:t>
      </w:r>
      <w:r w:rsidR="00BC1D87">
        <w:rPr>
          <w:rFonts w:hint="eastAsia"/>
          <w:lang w:eastAsia="zh-HK"/>
        </w:rPr>
        <w:t>寬鬆</w:t>
      </w:r>
      <w:r w:rsidR="003D799B">
        <w:rPr>
          <w:rFonts w:hint="eastAsia"/>
          <w:lang w:eastAsia="zh-HK"/>
        </w:rPr>
        <w:t>作法</w:t>
      </w:r>
      <w:r w:rsidR="00BC1D87">
        <w:rPr>
          <w:rFonts w:hint="eastAsia"/>
        </w:rPr>
        <w:t>？</w:t>
      </w:r>
      <w:proofErr w:type="gramStart"/>
      <w:r w:rsidR="00BC1D87">
        <w:rPr>
          <w:rFonts w:hint="eastAsia"/>
          <w:lang w:eastAsia="zh-HK"/>
        </w:rPr>
        <w:t>此外</w:t>
      </w:r>
      <w:r w:rsidR="00BC1D87">
        <w:rPr>
          <w:rFonts w:hint="eastAsia"/>
        </w:rPr>
        <w:t>，</w:t>
      </w:r>
      <w:proofErr w:type="gramEnd"/>
      <w:r w:rsidR="003D799B">
        <w:rPr>
          <w:rFonts w:hint="eastAsia"/>
          <w:lang w:eastAsia="zh-HK"/>
        </w:rPr>
        <w:t>全球垃圾</w:t>
      </w:r>
      <w:r w:rsidR="003D799B">
        <w:rPr>
          <w:rFonts w:hint="eastAsia"/>
        </w:rPr>
        <w:t>2</w:t>
      </w:r>
      <w:r w:rsidR="003D799B">
        <w:rPr>
          <w:rFonts w:hint="eastAsia"/>
          <w:lang w:eastAsia="zh-HK"/>
        </w:rPr>
        <w:t>1</w:t>
      </w:r>
      <w:r w:rsidR="003D799B">
        <w:rPr>
          <w:rFonts w:hint="eastAsia"/>
          <w:lang w:eastAsia="zh-HK"/>
        </w:rPr>
        <w:t>大出口國的塑膠垃圾在</w:t>
      </w:r>
      <w:r w:rsidR="003D799B">
        <w:rPr>
          <w:rFonts w:hint="eastAsia"/>
        </w:rPr>
        <w:t>2016</w:t>
      </w:r>
      <w:r w:rsidR="003D799B">
        <w:rPr>
          <w:rFonts w:hint="eastAsia"/>
          <w:lang w:eastAsia="zh-HK"/>
        </w:rPr>
        <w:t>到</w:t>
      </w:r>
      <w:r w:rsidR="003D799B">
        <w:rPr>
          <w:rFonts w:hint="eastAsia"/>
        </w:rPr>
        <w:t>2</w:t>
      </w:r>
      <w:r w:rsidR="003D799B">
        <w:rPr>
          <w:rFonts w:hint="eastAsia"/>
          <w:lang w:eastAsia="zh-HK"/>
        </w:rPr>
        <w:t>018</w:t>
      </w:r>
      <w:r w:rsidR="003D799B">
        <w:rPr>
          <w:rFonts w:hint="eastAsia"/>
          <w:lang w:eastAsia="zh-HK"/>
        </w:rPr>
        <w:t>年減少了大約一半</w:t>
      </w:r>
      <w:r w:rsidR="003D799B">
        <w:rPr>
          <w:rFonts w:hint="eastAsia"/>
        </w:rPr>
        <w:t>，</w:t>
      </w:r>
      <w:r w:rsidR="003D799B">
        <w:rPr>
          <w:rFonts w:hint="eastAsia"/>
          <w:lang w:eastAsia="zh-HK"/>
        </w:rPr>
        <w:t>根據本文，可能的原因是</w:t>
      </w:r>
      <w:r w:rsidR="003D799B">
        <w:rPr>
          <w:rFonts w:hint="eastAsia"/>
        </w:rPr>
        <w:t>？（</w:t>
      </w:r>
      <w:r w:rsidR="001D23F7">
        <w:rPr>
          <w:rFonts w:hint="eastAsia"/>
        </w:rPr>
        <w:t>8</w:t>
      </w:r>
      <w:r w:rsidR="003D799B">
        <w:rPr>
          <w:rFonts w:hint="eastAsia"/>
        </w:rPr>
        <w:t>0</w:t>
      </w:r>
      <w:r w:rsidR="003D799B">
        <w:rPr>
          <w:rFonts w:hint="eastAsia"/>
          <w:lang w:eastAsia="zh-HK"/>
        </w:rPr>
        <w:t>字以內</w:t>
      </w:r>
      <w:r w:rsidR="00955449">
        <w:rPr>
          <w:rFonts w:hint="eastAsia"/>
        </w:rPr>
        <w:t>，</w:t>
      </w:r>
      <w:r w:rsidR="003D799B">
        <w:rPr>
          <w:rFonts w:hint="eastAsia"/>
          <w:lang w:eastAsia="zh-HK"/>
        </w:rPr>
        <w:t>占</w:t>
      </w:r>
      <w:r w:rsidR="003D799B">
        <w:rPr>
          <w:rFonts w:hint="eastAsia"/>
        </w:rPr>
        <w:t>2</w:t>
      </w:r>
      <w:r w:rsidR="003D799B">
        <w:rPr>
          <w:rFonts w:hint="eastAsia"/>
          <w:lang w:eastAsia="zh-HK"/>
        </w:rPr>
        <w:t>分）</w:t>
      </w:r>
    </w:p>
    <w:p w:rsidR="004639FF" w:rsidRDefault="003D799B" w:rsidP="00955449">
      <w:pPr>
        <w:jc w:val="both"/>
      </w:pPr>
      <w:r>
        <w:rPr>
          <w:rFonts w:hint="eastAsia"/>
          <w:lang w:eastAsia="zh-HK"/>
        </w:rPr>
        <w:t>問題（三）：</w:t>
      </w:r>
      <w:r w:rsidR="004639FF" w:rsidRPr="00E313D4">
        <w:rPr>
          <w:rFonts w:hint="eastAsia"/>
        </w:rPr>
        <w:t>請</w:t>
      </w:r>
      <w:r>
        <w:rPr>
          <w:rFonts w:hint="eastAsia"/>
          <w:lang w:eastAsia="zh-HK"/>
        </w:rPr>
        <w:t>以</w:t>
      </w:r>
      <w:r>
        <w:rPr>
          <w:rFonts w:ascii="細明體" w:eastAsia="細明體" w:hAnsi="細明體" w:hint="eastAsia"/>
          <w:lang w:eastAsia="zh-HK"/>
        </w:rPr>
        <w:t>「</w:t>
      </w:r>
      <w:r w:rsidR="00BC1D87">
        <w:rPr>
          <w:rFonts w:ascii="細明體" w:eastAsia="細明體" w:hAnsi="細明體" w:hint="eastAsia"/>
          <w:lang w:eastAsia="zh-HK"/>
        </w:rPr>
        <w:t>垃圾治理的宏觀思考」為題，撰</w:t>
      </w:r>
      <w:r w:rsidR="004639FF" w:rsidRPr="00E313D4">
        <w:t>寫一篇文章，說明你從</w:t>
      </w:r>
      <w:r w:rsidR="00BC1D87">
        <w:rPr>
          <w:rFonts w:hint="eastAsia"/>
          <w:lang w:eastAsia="zh-HK"/>
        </w:rPr>
        <w:t>甲乙兩文獲得</w:t>
      </w:r>
      <w:r w:rsidR="004639FF" w:rsidRPr="00E313D4">
        <w:t>的啟發，內容須包含：</w:t>
      </w:r>
      <w:r w:rsidR="00BC1D87">
        <w:rPr>
          <w:rFonts w:hint="eastAsia"/>
          <w:lang w:eastAsia="zh-HK"/>
        </w:rPr>
        <w:t>富裕國家處理塑膠垃圾的作法，以及你的感受與見解</w:t>
      </w:r>
      <w:r w:rsidR="00BC1D87">
        <w:rPr>
          <w:rFonts w:hint="eastAsia"/>
        </w:rPr>
        <w:t>。</w:t>
      </w:r>
      <w:r w:rsidR="003A5F72">
        <w:rPr>
          <w:rFonts w:hint="eastAsia"/>
          <w:lang w:eastAsia="zh-HK"/>
        </w:rPr>
        <w:t>文長不限</w:t>
      </w:r>
      <w:r w:rsidR="004639FF" w:rsidRPr="00087F84">
        <w:rPr>
          <w:rFonts w:hint="eastAsia"/>
        </w:rPr>
        <w:t>。（</w:t>
      </w:r>
      <w:r w:rsidR="004639FF" w:rsidRPr="00E313D4">
        <w:rPr>
          <w:rFonts w:hint="eastAsia"/>
        </w:rPr>
        <w:t>占</w:t>
      </w:r>
      <w:r w:rsidR="004639FF" w:rsidRPr="00E313D4">
        <w:t>18</w:t>
      </w:r>
      <w:r w:rsidR="004639FF" w:rsidRPr="00E313D4">
        <w:rPr>
          <w:rFonts w:hint="eastAsia"/>
        </w:rPr>
        <w:t>分</w:t>
      </w:r>
      <w:r w:rsidR="004639FF" w:rsidRPr="00A0087F">
        <w:rPr>
          <w:rFonts w:hint="eastAsia"/>
        </w:rPr>
        <w:t>）</w:t>
      </w:r>
    </w:p>
    <w:p w:rsidR="00700271" w:rsidRDefault="00700271" w:rsidP="004639FF"/>
    <w:p w:rsidR="00955449" w:rsidRDefault="00955449" w:rsidP="00955449">
      <w:pPr>
        <w:pageBreakBefore/>
      </w:pPr>
    </w:p>
    <w:p w:rsidR="00F15490" w:rsidRPr="0050347A" w:rsidRDefault="00700271" w:rsidP="00B34DE9">
      <w:pPr>
        <w:snapToGrid w:val="0"/>
        <w:spacing w:line="248" w:lineRule="atLeast"/>
        <w:jc w:val="both"/>
        <w:rPr>
          <w:b/>
        </w:rPr>
      </w:pPr>
      <w:r w:rsidRPr="0050347A">
        <w:rPr>
          <w:rFonts w:hint="eastAsia"/>
          <w:b/>
        </w:rPr>
        <w:t>第二大題</w:t>
      </w:r>
      <w:r w:rsidR="0050347A" w:rsidRPr="0050347A">
        <w:rPr>
          <w:rFonts w:hint="eastAsia"/>
          <w:b/>
        </w:rPr>
        <w:t>：</w:t>
      </w:r>
    </w:p>
    <w:p w:rsidR="0050347A" w:rsidRDefault="0050347A" w:rsidP="00B34DE9">
      <w:pPr>
        <w:snapToGrid w:val="0"/>
        <w:spacing w:line="248" w:lineRule="atLeast"/>
        <w:jc w:val="both"/>
        <w:rPr>
          <w:lang w:eastAsia="zh-HK"/>
        </w:rPr>
      </w:pPr>
    </w:p>
    <w:p w:rsidR="00F15490" w:rsidRDefault="00101736" w:rsidP="00101736">
      <w:pPr>
        <w:jc w:val="center"/>
        <w:rPr>
          <w:lang w:eastAsia="zh-HK"/>
        </w:rPr>
      </w:pPr>
      <w:r>
        <w:rPr>
          <w:noProof/>
        </w:rPr>
        <w:drawing>
          <wp:inline distT="0" distB="0" distL="0" distR="0">
            <wp:extent cx="4133850" cy="4152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擷取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490" w:rsidRPr="00101736" w:rsidRDefault="00F15490" w:rsidP="00101736">
      <w:pPr>
        <w:ind w:firstLine="480"/>
        <w:jc w:val="both"/>
        <w:rPr>
          <w:rFonts w:ascii="標楷體" w:eastAsia="標楷體" w:hAnsi="標楷體"/>
        </w:rPr>
      </w:pPr>
      <w:r w:rsidRPr="00101736">
        <w:rPr>
          <w:rFonts w:ascii="標楷體" w:eastAsia="標楷體" w:hAnsi="標楷體" w:hint="eastAsia"/>
          <w:lang w:eastAsia="zh-HK"/>
        </w:rPr>
        <w:t>雞蛋幾乎是現代人每日必需品，以臺灣為例，一年雞蛋產量約為七十三億顆，有九成雞蛋來自</w:t>
      </w:r>
      <w:proofErr w:type="gramStart"/>
      <w:r w:rsidRPr="00101736">
        <w:rPr>
          <w:rFonts w:ascii="標楷體" w:eastAsia="標楷體" w:hAnsi="標楷體" w:hint="eastAsia"/>
          <w:lang w:eastAsia="zh-HK"/>
        </w:rPr>
        <w:t>格子籠雞</w:t>
      </w:r>
      <w:proofErr w:type="gramEnd"/>
      <w:r w:rsidRPr="00101736">
        <w:rPr>
          <w:rFonts w:ascii="標楷體" w:eastAsia="標楷體" w:hAnsi="標楷體" w:hint="eastAsia"/>
          <w:lang w:eastAsia="zh-HK"/>
        </w:rPr>
        <w:t>。近來，世界各國開始</w:t>
      </w:r>
      <w:proofErr w:type="gramStart"/>
      <w:r w:rsidRPr="00101736">
        <w:rPr>
          <w:rFonts w:ascii="標楷體" w:eastAsia="標楷體" w:hAnsi="標楷體" w:hint="eastAsia"/>
          <w:lang w:eastAsia="zh-HK"/>
        </w:rPr>
        <w:t>反思蛋雞</w:t>
      </w:r>
      <w:proofErr w:type="gramEnd"/>
      <w:r w:rsidRPr="00101736">
        <w:rPr>
          <w:rFonts w:ascii="標楷體" w:eastAsia="標楷體" w:hAnsi="標楷體" w:hint="eastAsia"/>
          <w:lang w:eastAsia="zh-HK"/>
        </w:rPr>
        <w:t>的生長歷程與環境。</w:t>
      </w:r>
    </w:p>
    <w:p w:rsidR="00F15490" w:rsidRPr="00101736" w:rsidRDefault="00F15490" w:rsidP="00101736">
      <w:pPr>
        <w:jc w:val="both"/>
        <w:rPr>
          <w:rFonts w:ascii="標楷體" w:eastAsia="標楷體" w:hAnsi="標楷體"/>
          <w:lang w:eastAsia="zh-HK"/>
        </w:rPr>
      </w:pPr>
    </w:p>
    <w:p w:rsidR="00F15490" w:rsidRPr="00101736" w:rsidRDefault="00101736" w:rsidP="00101736">
      <w:pPr>
        <w:ind w:firstLine="480"/>
        <w:jc w:val="both"/>
        <w:rPr>
          <w:rFonts w:ascii="標楷體" w:eastAsia="標楷體" w:hAnsi="標楷體"/>
          <w:lang w:eastAsia="zh-HK"/>
        </w:rPr>
      </w:pPr>
      <w:r w:rsidRPr="00101736">
        <w:rPr>
          <w:rFonts w:ascii="標楷體" w:eastAsia="標楷體" w:hAnsi="標楷體" w:hint="eastAsia"/>
        </w:rPr>
        <w:t>上圖</w:t>
      </w:r>
      <w:r w:rsidR="00F15490" w:rsidRPr="00101736">
        <w:rPr>
          <w:rFonts w:ascii="標楷體" w:eastAsia="標楷體" w:hAnsi="標楷體" w:hint="eastAsia"/>
          <w:lang w:eastAsia="zh-HK"/>
        </w:rPr>
        <w:t>是「蛋雞的一生」整理圖，請閱讀該圖，想像自己是一隻格子</w:t>
      </w:r>
      <w:proofErr w:type="gramStart"/>
      <w:r w:rsidR="00F15490" w:rsidRPr="00101736">
        <w:rPr>
          <w:rFonts w:ascii="標楷體" w:eastAsia="標楷體" w:hAnsi="標楷體" w:hint="eastAsia"/>
          <w:lang w:eastAsia="zh-HK"/>
        </w:rPr>
        <w:t>籠</w:t>
      </w:r>
      <w:proofErr w:type="gramEnd"/>
      <w:r w:rsidR="00F15490" w:rsidRPr="00101736">
        <w:rPr>
          <w:rFonts w:ascii="標楷體" w:eastAsia="標楷體" w:hAnsi="標楷體" w:hint="eastAsia"/>
          <w:lang w:eastAsia="zh-HK"/>
        </w:rPr>
        <w:t>飼養的雞，以「格子雞的獨白」為題，用第一人稱「我」的觀點寫一篇文章，述說你的遭遇與感想，文長不限。</w:t>
      </w:r>
      <w:r w:rsidR="00AE204B" w:rsidRPr="00AE204B">
        <w:rPr>
          <w:rFonts w:ascii="標楷體" w:eastAsia="標楷體" w:hAnsi="標楷體" w:hint="eastAsia"/>
          <w:lang w:eastAsia="zh-HK"/>
        </w:rPr>
        <w:t>（圖片取自〈讓蛋雞自由〉，好讀周報，2019.10.28）</w:t>
      </w:r>
    </w:p>
    <w:p w:rsidR="00F15490" w:rsidRDefault="00F15490" w:rsidP="00F15490">
      <w:pPr>
        <w:rPr>
          <w:lang w:eastAsia="zh-HK"/>
        </w:rPr>
      </w:pPr>
    </w:p>
    <w:p w:rsidR="00F15490" w:rsidRPr="00DF6273" w:rsidRDefault="00F15490" w:rsidP="00101736">
      <w:pPr>
        <w:jc w:val="both"/>
        <w:rPr>
          <w:rFonts w:ascii="標楷體" w:eastAsia="標楷體" w:hAnsi="標楷體"/>
          <w:sz w:val="22"/>
          <w:lang w:eastAsia="zh-HK"/>
        </w:rPr>
      </w:pPr>
      <w:proofErr w:type="gramStart"/>
      <w:r w:rsidRPr="00DF6273">
        <w:rPr>
          <w:rFonts w:ascii="標楷體" w:eastAsia="標楷體" w:hAnsi="標楷體" w:hint="eastAsia"/>
          <w:sz w:val="22"/>
          <w:lang w:eastAsia="zh-HK"/>
        </w:rPr>
        <w:t>註一</w:t>
      </w:r>
      <w:proofErr w:type="gramEnd"/>
      <w:r w:rsidRPr="00DF6273">
        <w:rPr>
          <w:rFonts w:ascii="標楷體" w:eastAsia="標楷體" w:hAnsi="標楷體" w:hint="eastAsia"/>
          <w:sz w:val="22"/>
          <w:lang w:eastAsia="zh-HK"/>
        </w:rPr>
        <w:t>：</w:t>
      </w:r>
      <w:proofErr w:type="gramStart"/>
      <w:r w:rsidRPr="00DF6273">
        <w:rPr>
          <w:rFonts w:ascii="標楷體" w:eastAsia="標楷體" w:hAnsi="標楷體" w:hint="eastAsia"/>
          <w:sz w:val="22"/>
          <w:lang w:eastAsia="zh-HK"/>
        </w:rPr>
        <w:t>格子籠在1930年</w:t>
      </w:r>
      <w:proofErr w:type="gramEnd"/>
      <w:r w:rsidRPr="00DF6273">
        <w:rPr>
          <w:rFonts w:ascii="標楷體" w:eastAsia="標楷體" w:hAnsi="標楷體" w:hint="eastAsia"/>
          <w:sz w:val="22"/>
          <w:lang w:eastAsia="zh-HK"/>
        </w:rPr>
        <w:t>在美國開始盛行，方便管理，經濟效益高，與糞便隔絕，可以降低一些疾病（如球蟲病）的發生，被世界各地廣泛使用。</w:t>
      </w:r>
    </w:p>
    <w:p w:rsidR="00F15490" w:rsidRPr="00DF6273" w:rsidRDefault="00F15490" w:rsidP="00101736">
      <w:pPr>
        <w:jc w:val="both"/>
        <w:rPr>
          <w:rFonts w:ascii="標楷體" w:eastAsia="標楷體" w:hAnsi="標楷體"/>
          <w:sz w:val="22"/>
        </w:rPr>
      </w:pPr>
      <w:proofErr w:type="gramStart"/>
      <w:r w:rsidRPr="00DF6273">
        <w:rPr>
          <w:rFonts w:ascii="標楷體" w:eastAsia="標楷體" w:hAnsi="標楷體" w:hint="eastAsia"/>
          <w:sz w:val="22"/>
          <w:lang w:eastAsia="zh-HK"/>
        </w:rPr>
        <w:t>註</w:t>
      </w:r>
      <w:proofErr w:type="gramEnd"/>
      <w:r w:rsidRPr="00DF6273">
        <w:rPr>
          <w:rFonts w:ascii="標楷體" w:eastAsia="標楷體" w:hAnsi="標楷體" w:hint="eastAsia"/>
          <w:sz w:val="22"/>
          <w:lang w:eastAsia="zh-HK"/>
        </w:rPr>
        <w:t>二：自然</w:t>
      </w:r>
      <w:proofErr w:type="gramStart"/>
      <w:r w:rsidRPr="00DF6273">
        <w:rPr>
          <w:rFonts w:ascii="標楷體" w:eastAsia="標楷體" w:hAnsi="標楷體" w:hint="eastAsia"/>
          <w:sz w:val="22"/>
        </w:rPr>
        <w:t>換羽</w:t>
      </w:r>
      <w:r w:rsidRPr="00DF6273">
        <w:rPr>
          <w:rFonts w:ascii="標楷體" w:eastAsia="標楷體" w:hAnsi="標楷體" w:hint="eastAsia"/>
          <w:sz w:val="22"/>
          <w:lang w:eastAsia="zh-HK"/>
        </w:rPr>
        <w:t>時</w:t>
      </w:r>
      <w:proofErr w:type="gramEnd"/>
      <w:r>
        <w:rPr>
          <w:rFonts w:ascii="標楷體" w:eastAsia="標楷體" w:hAnsi="標楷體" w:hint="eastAsia"/>
          <w:sz w:val="22"/>
          <w:lang w:eastAsia="zh-HK"/>
        </w:rPr>
        <w:t>，</w:t>
      </w:r>
      <w:r w:rsidRPr="00DF6273">
        <w:rPr>
          <w:rFonts w:ascii="標楷體" w:eastAsia="標楷體" w:hAnsi="標楷體" w:hint="eastAsia"/>
          <w:sz w:val="22"/>
          <w:lang w:eastAsia="zh-HK"/>
        </w:rPr>
        <w:t>雞隻的卵巢機能下降</w:t>
      </w:r>
      <w:r w:rsidRPr="00DF6273">
        <w:rPr>
          <w:rFonts w:ascii="標楷體" w:eastAsia="標楷體" w:hAnsi="標楷體" w:hint="eastAsia"/>
          <w:sz w:val="22"/>
        </w:rPr>
        <w:t>，卵巢中動情素的生產與分泌減少，雞</w:t>
      </w:r>
      <w:r w:rsidRPr="00DF6273">
        <w:rPr>
          <w:rFonts w:ascii="標楷體" w:eastAsia="標楷體" w:hAnsi="標楷體" w:hint="eastAsia"/>
          <w:sz w:val="22"/>
          <w:lang w:eastAsia="zh-HK"/>
        </w:rPr>
        <w:t>隻</w:t>
      </w:r>
      <w:r>
        <w:rPr>
          <w:rFonts w:ascii="標楷體" w:eastAsia="標楷體" w:hAnsi="標楷體" w:hint="eastAsia"/>
          <w:sz w:val="22"/>
          <w:lang w:eastAsia="zh-HK"/>
        </w:rPr>
        <w:t>在這一段</w:t>
      </w:r>
      <w:proofErr w:type="gramStart"/>
      <w:r>
        <w:rPr>
          <w:rFonts w:ascii="標楷體" w:eastAsia="標楷體" w:hAnsi="標楷體" w:hint="eastAsia"/>
          <w:sz w:val="22"/>
          <w:lang w:eastAsia="zh-HK"/>
        </w:rPr>
        <w:t>時間</w:t>
      </w:r>
      <w:r w:rsidRPr="00DF6273">
        <w:rPr>
          <w:rFonts w:ascii="標楷體" w:eastAsia="標楷體" w:hAnsi="標楷體" w:hint="eastAsia"/>
          <w:sz w:val="22"/>
        </w:rPr>
        <w:t>休產</w:t>
      </w:r>
      <w:proofErr w:type="gramEnd"/>
      <w:r w:rsidRPr="00DF6273">
        <w:rPr>
          <w:rFonts w:ascii="標楷體" w:eastAsia="標楷體" w:hAnsi="標楷體" w:hint="eastAsia"/>
          <w:sz w:val="22"/>
        </w:rPr>
        <w:t>。</w:t>
      </w:r>
      <w:proofErr w:type="gramStart"/>
      <w:r w:rsidRPr="00DF6273">
        <w:rPr>
          <w:rFonts w:ascii="標楷體" w:eastAsia="標楷體" w:hAnsi="標楷體" w:hint="eastAsia"/>
          <w:sz w:val="22"/>
        </w:rPr>
        <w:t>強迫換羽</w:t>
      </w:r>
      <w:r w:rsidRPr="00DF6273">
        <w:rPr>
          <w:rFonts w:ascii="標楷體" w:eastAsia="標楷體" w:hAnsi="標楷體" w:hint="eastAsia"/>
          <w:sz w:val="22"/>
          <w:lang w:eastAsia="zh-HK"/>
        </w:rPr>
        <w:t>則</w:t>
      </w:r>
      <w:proofErr w:type="gramEnd"/>
      <w:r w:rsidRPr="00DF6273">
        <w:rPr>
          <w:rFonts w:ascii="標楷體" w:eastAsia="標楷體" w:hAnsi="標楷體" w:hint="eastAsia"/>
          <w:sz w:val="22"/>
          <w:lang w:eastAsia="zh-HK"/>
        </w:rPr>
        <w:t>是</w:t>
      </w:r>
      <w:r w:rsidRPr="00DF6273">
        <w:rPr>
          <w:rFonts w:ascii="標楷體" w:eastAsia="標楷體" w:hAnsi="標楷體" w:hint="eastAsia"/>
          <w:sz w:val="22"/>
        </w:rPr>
        <w:t>以絕食、</w:t>
      </w:r>
      <w:proofErr w:type="gramStart"/>
      <w:r w:rsidRPr="00DF6273">
        <w:rPr>
          <w:rFonts w:ascii="標楷體" w:eastAsia="標楷體" w:hAnsi="標楷體" w:hint="eastAsia"/>
          <w:sz w:val="22"/>
        </w:rPr>
        <w:t>絕水方式</w:t>
      </w:r>
      <w:proofErr w:type="gramEnd"/>
      <w:r w:rsidRPr="00DF6273">
        <w:rPr>
          <w:rFonts w:ascii="標楷體" w:eastAsia="標楷體" w:hAnsi="標楷體" w:hint="eastAsia"/>
          <w:sz w:val="22"/>
        </w:rPr>
        <w:t>，給</w:t>
      </w:r>
      <w:r w:rsidRPr="00DF6273">
        <w:rPr>
          <w:rFonts w:ascii="標楷體" w:eastAsia="標楷體" w:hAnsi="標楷體" w:hint="eastAsia"/>
          <w:sz w:val="22"/>
          <w:lang w:eastAsia="zh-HK"/>
        </w:rPr>
        <w:t>予</w:t>
      </w:r>
      <w:r w:rsidRPr="00DF6273">
        <w:rPr>
          <w:rFonts w:ascii="標楷體" w:eastAsia="標楷體" w:hAnsi="標楷體" w:hint="eastAsia"/>
          <w:sz w:val="22"/>
        </w:rPr>
        <w:t>雞生理上之緊迫，</w:t>
      </w:r>
      <w:proofErr w:type="gramStart"/>
      <w:r w:rsidRPr="00DF6273">
        <w:rPr>
          <w:rFonts w:ascii="標楷體" w:eastAsia="標楷體" w:hAnsi="標楷體" w:hint="eastAsia"/>
          <w:sz w:val="22"/>
        </w:rPr>
        <w:t>縮短換羽時間</w:t>
      </w:r>
      <w:proofErr w:type="gramEnd"/>
      <w:r w:rsidRPr="00DF6273">
        <w:rPr>
          <w:rFonts w:ascii="標楷體" w:eastAsia="標楷體" w:hAnsi="標楷體" w:hint="eastAsia"/>
          <w:sz w:val="22"/>
        </w:rPr>
        <w:t>。強迫</w:t>
      </w:r>
      <w:proofErr w:type="gramStart"/>
      <w:r w:rsidRPr="00DF6273">
        <w:rPr>
          <w:rFonts w:ascii="標楷體" w:eastAsia="標楷體" w:hAnsi="標楷體" w:hint="eastAsia"/>
          <w:sz w:val="22"/>
        </w:rPr>
        <w:t>換羽使蛋</w:t>
      </w:r>
      <w:proofErr w:type="gramEnd"/>
      <w:r w:rsidRPr="00DF6273">
        <w:rPr>
          <w:rFonts w:ascii="標楷體" w:eastAsia="標楷體" w:hAnsi="標楷體" w:hint="eastAsia"/>
          <w:sz w:val="22"/>
        </w:rPr>
        <w:t>雞進入下一個產蛋周期，與產蛋一年直接淘汰相比，</w:t>
      </w:r>
      <w:proofErr w:type="gramStart"/>
      <w:r w:rsidRPr="00DF6273">
        <w:rPr>
          <w:rFonts w:ascii="標楷體" w:eastAsia="標楷體" w:hAnsi="標楷體" w:hint="eastAsia"/>
          <w:sz w:val="22"/>
        </w:rPr>
        <w:t>強制換羽延長</w:t>
      </w:r>
      <w:proofErr w:type="gramEnd"/>
      <w:r w:rsidRPr="00DF6273">
        <w:rPr>
          <w:rFonts w:ascii="標楷體" w:eastAsia="標楷體" w:hAnsi="標楷體" w:hint="eastAsia"/>
          <w:sz w:val="22"/>
        </w:rPr>
        <w:t>了產蛋雞的利用年限。</w:t>
      </w:r>
      <w:r w:rsidRPr="00DF6273">
        <w:rPr>
          <w:rFonts w:ascii="標楷體" w:eastAsia="標楷體" w:hAnsi="標楷體" w:hint="eastAsia"/>
          <w:sz w:val="22"/>
          <w:lang w:eastAsia="zh-HK"/>
        </w:rPr>
        <w:t>飼主也會在</w:t>
      </w:r>
      <w:r w:rsidRPr="00DF6273">
        <w:rPr>
          <w:rFonts w:ascii="標楷體" w:eastAsia="標楷體" w:hAnsi="標楷體" w:hint="eastAsia"/>
          <w:sz w:val="22"/>
        </w:rPr>
        <w:t>蛋價偏低時</w:t>
      </w:r>
      <w:proofErr w:type="gramStart"/>
      <w:r w:rsidRPr="00DF6273">
        <w:rPr>
          <w:rFonts w:ascii="標楷體" w:eastAsia="標楷體" w:hAnsi="標楷體" w:hint="eastAsia"/>
          <w:sz w:val="22"/>
          <w:lang w:eastAsia="zh-HK"/>
        </w:rPr>
        <w:t>進行</w:t>
      </w:r>
      <w:r w:rsidRPr="00DF6273">
        <w:rPr>
          <w:rFonts w:ascii="標楷體" w:eastAsia="標楷體" w:hAnsi="標楷體" w:hint="eastAsia"/>
          <w:sz w:val="22"/>
        </w:rPr>
        <w:t>休產</w:t>
      </w:r>
      <w:proofErr w:type="gramEnd"/>
      <w:r w:rsidRPr="00DF6273">
        <w:rPr>
          <w:rFonts w:ascii="標楷體" w:eastAsia="標楷體" w:hAnsi="標楷體" w:hint="eastAsia"/>
          <w:sz w:val="22"/>
        </w:rPr>
        <w:t>，蛋價回升時</w:t>
      </w:r>
      <w:proofErr w:type="gramStart"/>
      <w:r w:rsidRPr="00DF6273">
        <w:rPr>
          <w:rFonts w:ascii="標楷體" w:eastAsia="標楷體" w:hAnsi="標楷體" w:hint="eastAsia"/>
          <w:sz w:val="22"/>
        </w:rPr>
        <w:t>再</w:t>
      </w:r>
      <w:r w:rsidRPr="00DF6273">
        <w:rPr>
          <w:rFonts w:ascii="標楷體" w:eastAsia="標楷體" w:hAnsi="標楷體" w:hint="eastAsia"/>
          <w:sz w:val="22"/>
          <w:lang w:eastAsia="zh-HK"/>
        </w:rPr>
        <w:t>讓</w:t>
      </w:r>
      <w:r w:rsidRPr="00DF6273">
        <w:rPr>
          <w:rFonts w:ascii="標楷體" w:eastAsia="標楷體" w:hAnsi="標楷體" w:hint="eastAsia"/>
          <w:sz w:val="22"/>
        </w:rPr>
        <w:t>雞群</w:t>
      </w:r>
      <w:proofErr w:type="gramEnd"/>
      <w:r w:rsidRPr="00DF6273">
        <w:rPr>
          <w:rFonts w:ascii="標楷體" w:eastAsia="標楷體" w:hAnsi="標楷體" w:hint="eastAsia"/>
          <w:sz w:val="22"/>
        </w:rPr>
        <w:t>恢復產蛋。</w:t>
      </w:r>
    </w:p>
    <w:p w:rsidR="00F15490" w:rsidRPr="00F15490" w:rsidRDefault="00F15490" w:rsidP="00700271">
      <w:pPr>
        <w:snapToGrid w:val="0"/>
        <w:spacing w:line="248" w:lineRule="atLeast"/>
        <w:jc w:val="both"/>
      </w:pPr>
    </w:p>
    <w:sectPr w:rsidR="00F15490" w:rsidRPr="00F15490" w:rsidSect="009332F6">
      <w:headerReference w:type="default" r:id="rId7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B7" w:rsidRDefault="005E7BB7" w:rsidP="00572B1D">
      <w:r>
        <w:separator/>
      </w:r>
    </w:p>
  </w:endnote>
  <w:endnote w:type="continuationSeparator" w:id="0">
    <w:p w:rsidR="005E7BB7" w:rsidRDefault="005E7BB7" w:rsidP="0057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B7" w:rsidRDefault="005E7BB7" w:rsidP="00572B1D">
      <w:r>
        <w:separator/>
      </w:r>
    </w:p>
  </w:footnote>
  <w:footnote w:type="continuationSeparator" w:id="0">
    <w:p w:rsidR="005E7BB7" w:rsidRDefault="005E7BB7" w:rsidP="0057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2CF9F5DA85F4452976F08F3BAC907B6"/>
      </w:placeholder>
      <w:temporary/>
      <w:showingPlcHdr/>
      <w15:appearance w15:val="hidden"/>
    </w:sdtPr>
    <w:sdtEndPr/>
    <w:sdtContent>
      <w:p w:rsidR="00955449" w:rsidRDefault="00955449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955449" w:rsidRDefault="00D158D0" w:rsidP="00955449">
    <w:pPr>
      <w:pStyle w:val="a3"/>
      <w:wordWrap w:val="0"/>
      <w:jc w:val="right"/>
    </w:pPr>
    <w:r w:rsidRPr="00D158D0">
      <w:rPr>
        <w:rFonts w:hint="eastAsia"/>
      </w:rPr>
      <w:t>109</w:t>
    </w:r>
    <w:r w:rsidRPr="00D158D0">
      <w:rPr>
        <w:rFonts w:hint="eastAsia"/>
      </w:rPr>
      <w:t>學年度</w:t>
    </w:r>
    <w:r w:rsidR="00AE204B">
      <w:rPr>
        <w:rFonts w:hint="eastAsia"/>
      </w:rPr>
      <w:t>《</w:t>
    </w:r>
    <w:r w:rsidR="00955449">
      <w:rPr>
        <w:rFonts w:hint="eastAsia"/>
      </w:rPr>
      <w:t>好讀周報</w:t>
    </w:r>
    <w:r w:rsidR="00AE204B">
      <w:rPr>
        <w:rFonts w:hint="eastAsia"/>
      </w:rPr>
      <w:t>》</w:t>
    </w:r>
    <w:proofErr w:type="gramStart"/>
    <w:r w:rsidR="00955449">
      <w:rPr>
        <w:rFonts w:hint="eastAsia"/>
      </w:rPr>
      <w:t>學測國寫</w:t>
    </w:r>
    <w:proofErr w:type="gramEnd"/>
    <w:r w:rsidR="00955449">
      <w:rPr>
        <w:rFonts w:hint="eastAsia"/>
      </w:rPr>
      <w:t>模擬試題（</w:t>
    </w:r>
    <w:r w:rsidR="00AE204B">
      <w:rPr>
        <w:rFonts w:hint="eastAsia"/>
      </w:rPr>
      <w:t>一</w:t>
    </w:r>
    <w:r w:rsidR="00955449">
      <w:rPr>
        <w:rFonts w:hint="eastAsia"/>
      </w:rPr>
      <w:t>）</w:t>
    </w:r>
  </w:p>
  <w:p w:rsidR="00955449" w:rsidRDefault="00955449" w:rsidP="00955449">
    <w:pPr>
      <w:pStyle w:val="a3"/>
      <w:jc w:val="right"/>
    </w:pPr>
    <w:r>
      <w:rPr>
        <w:rFonts w:hint="eastAsia"/>
      </w:rPr>
      <w:t>出題者：新北海山高中　張玲瑜老師</w:t>
    </w:r>
  </w:p>
  <w:p w:rsidR="00AE204B" w:rsidRPr="00AE204B" w:rsidRDefault="00AE204B" w:rsidP="00955449">
    <w:pPr>
      <w:pStyle w:val="a3"/>
      <w:jc w:val="right"/>
      <w:rPr>
        <w:rFonts w:hint="eastAsia"/>
        <w:shd w:val="pct15" w:color="auto" w:fill="FFFFFF"/>
      </w:rPr>
    </w:pPr>
    <w:r w:rsidRPr="00AE204B">
      <w:rPr>
        <w:rFonts w:hint="eastAsia"/>
        <w:shd w:val="pct15" w:color="auto" w:fill="FFFFFF"/>
      </w:rPr>
      <w:t>使用時請標明出處與命題老師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04"/>
    <w:rsid w:val="000178FA"/>
    <w:rsid w:val="00087F84"/>
    <w:rsid w:val="000A12FA"/>
    <w:rsid w:val="00101736"/>
    <w:rsid w:val="00123D63"/>
    <w:rsid w:val="001D23F7"/>
    <w:rsid w:val="002569CE"/>
    <w:rsid w:val="002C131A"/>
    <w:rsid w:val="003A5F72"/>
    <w:rsid w:val="003A67D0"/>
    <w:rsid w:val="003C3C54"/>
    <w:rsid w:val="003D799B"/>
    <w:rsid w:val="003F37FC"/>
    <w:rsid w:val="00434E58"/>
    <w:rsid w:val="004639FF"/>
    <w:rsid w:val="0050347A"/>
    <w:rsid w:val="00572B1D"/>
    <w:rsid w:val="005B277C"/>
    <w:rsid w:val="005E7BB7"/>
    <w:rsid w:val="00667219"/>
    <w:rsid w:val="00696AED"/>
    <w:rsid w:val="00700271"/>
    <w:rsid w:val="00706942"/>
    <w:rsid w:val="00730D98"/>
    <w:rsid w:val="00737EED"/>
    <w:rsid w:val="007F2465"/>
    <w:rsid w:val="00814C6F"/>
    <w:rsid w:val="008F32E4"/>
    <w:rsid w:val="009034D3"/>
    <w:rsid w:val="009332F6"/>
    <w:rsid w:val="0095505D"/>
    <w:rsid w:val="00955449"/>
    <w:rsid w:val="009D1578"/>
    <w:rsid w:val="00AD4804"/>
    <w:rsid w:val="00AE204B"/>
    <w:rsid w:val="00B34DE9"/>
    <w:rsid w:val="00B666DB"/>
    <w:rsid w:val="00BB30A4"/>
    <w:rsid w:val="00BB3603"/>
    <w:rsid w:val="00BC1D87"/>
    <w:rsid w:val="00BF6128"/>
    <w:rsid w:val="00D158D0"/>
    <w:rsid w:val="00DF03B0"/>
    <w:rsid w:val="00E1281F"/>
    <w:rsid w:val="00E24822"/>
    <w:rsid w:val="00E3533D"/>
    <w:rsid w:val="00E80DA0"/>
    <w:rsid w:val="00EA6185"/>
    <w:rsid w:val="00EC7BC1"/>
    <w:rsid w:val="00F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08483-9046-407F-9651-A3E7EC34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B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B1D"/>
    <w:rPr>
      <w:sz w:val="20"/>
      <w:szCs w:val="20"/>
    </w:rPr>
  </w:style>
  <w:style w:type="paragraph" w:styleId="a7">
    <w:name w:val="Body Text"/>
    <w:basedOn w:val="a"/>
    <w:link w:val="a8"/>
    <w:rsid w:val="004639FF"/>
    <w:pPr>
      <w:snapToGrid w:val="0"/>
      <w:spacing w:line="300" w:lineRule="atLeast"/>
      <w:ind w:left="476" w:hanging="476"/>
      <w:jc w:val="both"/>
    </w:pPr>
    <w:rPr>
      <w:rFonts w:ascii="Times New Roman" w:eastAsia="文鼎中明" w:hAnsi="Times New Roman" w:cs="Times New Roman"/>
      <w:spacing w:val="20"/>
      <w:kern w:val="0"/>
      <w:sz w:val="22"/>
    </w:rPr>
  </w:style>
  <w:style w:type="character" w:customStyle="1" w:styleId="a8">
    <w:name w:val="本文 字元"/>
    <w:basedOn w:val="a0"/>
    <w:link w:val="a7"/>
    <w:rsid w:val="004639FF"/>
    <w:rPr>
      <w:rFonts w:ascii="Times New Roman" w:eastAsia="文鼎中明" w:hAnsi="Times New Roman" w:cs="Times New Roman"/>
      <w:spacing w:val="20"/>
      <w:kern w:val="0"/>
      <w:sz w:val="22"/>
    </w:rPr>
  </w:style>
  <w:style w:type="character" w:customStyle="1" w:styleId="a9">
    <w:name w:val="本文齊 字元"/>
    <w:link w:val="aa"/>
    <w:rsid w:val="004639FF"/>
    <w:rPr>
      <w:rFonts w:eastAsia="文鼎中明"/>
      <w:sz w:val="18"/>
      <w:szCs w:val="24"/>
    </w:rPr>
  </w:style>
  <w:style w:type="paragraph" w:customStyle="1" w:styleId="aa">
    <w:name w:val="本文齊"/>
    <w:basedOn w:val="a7"/>
    <w:link w:val="a9"/>
    <w:qFormat/>
    <w:rsid w:val="004639FF"/>
    <w:pPr>
      <w:spacing w:line="200" w:lineRule="atLeast"/>
      <w:ind w:left="0" w:firstLineChars="200" w:firstLine="200"/>
    </w:pPr>
    <w:rPr>
      <w:rFonts w:asciiTheme="minorHAnsi" w:hAnsiTheme="minorHAnsi" w:cstheme="minorBidi"/>
      <w:spacing w:val="0"/>
      <w:kern w:val="2"/>
      <w:sz w:val="18"/>
      <w:szCs w:val="24"/>
    </w:rPr>
  </w:style>
  <w:style w:type="paragraph" w:customStyle="1" w:styleId="ab">
    <w:name w:val="內文 + 新細明體"/>
    <w:aliases w:val="10 點,粗體"/>
    <w:basedOn w:val="a"/>
    <w:rsid w:val="00700271"/>
    <w:rPr>
      <w:rFonts w:ascii="新細明體" w:eastAsia="新細明體" w:hAnsi="新細明體" w:cs="Times New Roman"/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5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CF9F5DA85F4452976F08F3BAC907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CA8BB0-EF6B-4FEE-A13E-EA47EB1619AA}"/>
      </w:docPartPr>
      <w:docPartBody>
        <w:p w:rsidR="0058336B" w:rsidRDefault="00F46670" w:rsidP="00F46670">
          <w:pPr>
            <w:pStyle w:val="12CF9F5DA85F4452976F08F3BAC907B6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70"/>
    <w:rsid w:val="000F4A85"/>
    <w:rsid w:val="0058336B"/>
    <w:rsid w:val="00F46670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CF9F5DA85F4452976F08F3BAC907B6">
    <w:name w:val="12CF9F5DA85F4452976F08F3BAC907B6"/>
    <w:rsid w:val="00F4667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Taco Chang</dc:creator>
  <cp:keywords/>
  <dc:description/>
  <cp:lastModifiedBy>09061</cp:lastModifiedBy>
  <cp:revision>12</cp:revision>
  <cp:lastPrinted>2019-11-25T09:36:00Z</cp:lastPrinted>
  <dcterms:created xsi:type="dcterms:W3CDTF">2019-11-21T03:37:00Z</dcterms:created>
  <dcterms:modified xsi:type="dcterms:W3CDTF">2019-11-27T02:18:00Z</dcterms:modified>
</cp:coreProperties>
</file>